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ED" w:rsidRDefault="00D66FED" w:rsidP="00D66FED">
      <w:pPr>
        <w:tabs>
          <w:tab w:val="left" w:pos="1418"/>
          <w:tab w:val="left" w:pos="1701"/>
        </w:tabs>
        <w:rPr>
          <w:rFonts w:ascii="TH Sarabun New" w:eastAsia="Angsana New" w:hAnsi="TH Sarabun New" w:cs="TH Sarabun New" w:hint="cs"/>
        </w:rPr>
      </w:pPr>
    </w:p>
    <w:p w:rsidR="00D66FED" w:rsidRPr="00E366A7" w:rsidRDefault="00D66FED" w:rsidP="00D66FED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98.9pt" o:ole="" fillcolor="window">
            <v:imagedata r:id="rId4" o:title=""/>
          </v:shape>
          <o:OLEObject Type="Embed" ProgID="Word.Picture.8" ShapeID="_x0000_i1025" DrawAspect="Content" ObjectID="_1535529833" r:id="rId5"/>
        </w:object>
      </w:r>
    </w:p>
    <w:p w:rsidR="00D66FED" w:rsidRPr="00E366A7" w:rsidRDefault="00D66FED" w:rsidP="00D66FED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D66FED" w:rsidRPr="00E366A7" w:rsidRDefault="00D66FED" w:rsidP="00D66FED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>
        <w:rPr>
          <w:rFonts w:ascii="TH SarabunPSK" w:hAnsi="TH SarabunPSK" w:cs="TH SarabunPSK"/>
          <w:cs/>
        </w:rPr>
        <w:t xml:space="preserve">โครงการก่อสร้างรั้วลวดหนามด้านทิศตะวันตกพร้อมถมดิน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โนนแดง</w:t>
      </w: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D66FED" w:rsidRPr="00E366A7" w:rsidRDefault="00D66FED" w:rsidP="00D66FED">
      <w:pPr>
        <w:jc w:val="center"/>
        <w:rPr>
          <w:rFonts w:ascii="TH SarabunPSK" w:hAnsi="TH SarabunPSK" w:cs="TH SarabunPSK"/>
        </w:rPr>
      </w:pPr>
    </w:p>
    <w:p w:rsidR="00D66FED" w:rsidRPr="00E366A7" w:rsidRDefault="00D66FED" w:rsidP="00D66FED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>
        <w:rPr>
          <w:rFonts w:ascii="TH SarabunPSK" w:hAnsi="TH SarabunPSK" w:cs="TH SarabunPSK"/>
          <w:cs/>
        </w:rPr>
        <w:t xml:space="preserve">โครงการก่อสร้างรั้วลวดหนามด้านทิศตะวันตกพร้อมถมดิน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โนนแดง</w:t>
      </w:r>
      <w:r w:rsidRPr="00E366A7">
        <w:rPr>
          <w:rFonts w:ascii="TH SarabunPSK" w:hAnsi="TH SarabunPSK" w:cs="TH SarabunPSK" w:hint="cs"/>
          <w:cs/>
        </w:rPr>
        <w:t xml:space="preserve"> เพ</w:t>
      </w:r>
      <w:r>
        <w:rPr>
          <w:rFonts w:ascii="TH SarabunPSK" w:hAnsi="TH SarabunPSK" w:cs="TH SarabunPSK" w:hint="cs"/>
          <w:cs/>
        </w:rPr>
        <w:t xml:space="preserve">ื่อใช้ในการดำเนินการจัดหาพัสดุ   </w:t>
      </w:r>
      <w:r w:rsidRPr="00E366A7">
        <w:rPr>
          <w:rFonts w:ascii="TH SarabunPSK" w:hAnsi="TH SarabunPSK" w:cs="TH SarabunPSK" w:hint="cs"/>
          <w:cs/>
        </w:rPr>
        <w:t xml:space="preserve">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D66FED" w:rsidRPr="009F2BE0" w:rsidRDefault="00D66FED" w:rsidP="00D66FED">
      <w:pPr>
        <w:pStyle w:val="a3"/>
        <w:tabs>
          <w:tab w:val="left" w:pos="1134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4A3F9F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โครงการก่อสร้างรั้วลวดหนามด้านทิศตะวันตกพร้อมถมดิน </w:t>
      </w:r>
      <w:proofErr w:type="spellStart"/>
      <w:r w:rsidRPr="004A3F9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4A3F9F">
        <w:rPr>
          <w:rFonts w:ascii="TH SarabunPSK" w:hAnsi="TH SarabunPSK" w:cs="TH SarabunPSK"/>
          <w:sz w:val="32"/>
          <w:szCs w:val="32"/>
          <w:cs/>
        </w:rPr>
        <w:t xml:space="preserve">โนนแดง  ลักษณะงาน ถมดินเสริม กว้าง ๓.๐๐ เมตร ยาว  ๑๔๔.๐๐ เมตร  สูงโดยเฉลี่ย  ๑.๘๐ เมตร  ปริมาตรดินถม  ๗๗๗  ลูกบาศก์เมตร  </w:t>
      </w:r>
      <w:r w:rsidRPr="009F2BE0">
        <w:rPr>
          <w:rFonts w:ascii="TH SarabunPSK" w:hAnsi="TH SarabunPSK" w:cs="TH SarabunPSK"/>
          <w:sz w:val="32"/>
          <w:szCs w:val="32"/>
          <w:cs/>
        </w:rPr>
        <w:t xml:space="preserve">สร้างรั้วลวดหนาม    ยาว  ๑๔๔  เมตร สูง ๑.๕๐ เมตร รายละเอียดตามแบบแปลนที่ </w:t>
      </w:r>
      <w:proofErr w:type="spellStart"/>
      <w:r w:rsidRPr="009F2BE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9F2BE0">
        <w:rPr>
          <w:rFonts w:ascii="TH SarabunPSK" w:hAnsi="TH SarabunPSK" w:cs="TH SarabunPSK"/>
          <w:sz w:val="32"/>
          <w:szCs w:val="32"/>
          <w:cs/>
        </w:rPr>
        <w:t>กำหนด ราคากลาง  ๘๔,๕๐๐  บาท (แปดหมื่นสี่พันห้าร้อยบาทถ้วน)</w:t>
      </w:r>
    </w:p>
    <w:p w:rsidR="00D66FED" w:rsidRPr="009F2BE0" w:rsidRDefault="00D66FED" w:rsidP="00D66FED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D66FED" w:rsidRPr="00E366A7" w:rsidRDefault="00D66FED" w:rsidP="00D66FED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>
        <w:rPr>
          <w:rFonts w:ascii="TH SarabunPSK" w:hAnsi="TH SarabunPSK" w:cs="TH SarabunPSK"/>
          <w:cs/>
        </w:rPr>
        <w:t xml:space="preserve">โครงการก่อสร้างรั้วลวดหนามด้านทิศตะวันตกพร้อมถมดิน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โนนแดง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D66FED" w:rsidRPr="00E366A7" w:rsidRDefault="00D66FED" w:rsidP="00D66FED">
      <w:pPr>
        <w:rPr>
          <w:rFonts w:ascii="TH SarabunPSK" w:hAnsi="TH SarabunPSK" w:cs="TH SarabunPSK"/>
          <w:sz w:val="16"/>
          <w:szCs w:val="16"/>
        </w:rPr>
      </w:pPr>
    </w:p>
    <w:p w:rsidR="00D66FED" w:rsidRPr="00095960" w:rsidRDefault="00FE247F" w:rsidP="00D66F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3350646</wp:posOffset>
            </wp:positionH>
            <wp:positionV relativeFrom="paragraph">
              <wp:posOffset>182466</wp:posOffset>
            </wp:positionV>
            <wp:extent cx="1261110" cy="508883"/>
            <wp:effectExtent l="19050" t="0" r="0" b="0"/>
            <wp:wrapNone/>
            <wp:docPr id="1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ED" w:rsidRPr="00E366A7">
        <w:rPr>
          <w:rFonts w:ascii="TH SarabunPSK" w:hAnsi="TH SarabunPSK" w:cs="TH SarabunPSK"/>
          <w:cs/>
        </w:rPr>
        <w:tab/>
      </w:r>
      <w:r w:rsidR="00D66FED" w:rsidRPr="00E366A7">
        <w:rPr>
          <w:rFonts w:ascii="TH SarabunPSK" w:hAnsi="TH SarabunPSK" w:cs="TH SarabunPSK"/>
          <w:cs/>
        </w:rPr>
        <w:tab/>
      </w:r>
      <w:r w:rsidR="00D66FED" w:rsidRPr="00095960">
        <w:rPr>
          <w:rFonts w:ascii="TH SarabunPSK" w:hAnsi="TH SarabunPSK" w:cs="TH SarabunPSK"/>
          <w:cs/>
        </w:rPr>
        <w:t xml:space="preserve">ประกาศ  ณ  วันที่ </w:t>
      </w:r>
      <w:r w:rsidR="00D66FED">
        <w:rPr>
          <w:rFonts w:ascii="TH SarabunPSK" w:hAnsi="TH SarabunPSK" w:cs="TH SarabunPSK" w:hint="cs"/>
          <w:cs/>
        </w:rPr>
        <w:t xml:space="preserve"> ๑๖</w:t>
      </w:r>
      <w:r w:rsidR="00D66FED" w:rsidRPr="00095960">
        <w:rPr>
          <w:rFonts w:ascii="TH SarabunPSK" w:hAnsi="TH SarabunPSK" w:cs="TH SarabunPSK" w:hint="cs"/>
          <w:cs/>
        </w:rPr>
        <w:t xml:space="preserve"> </w:t>
      </w:r>
      <w:r w:rsidR="00D66FED" w:rsidRPr="00095960">
        <w:rPr>
          <w:rFonts w:ascii="TH SarabunPSK" w:hAnsi="TH SarabunPSK" w:cs="TH SarabunPSK"/>
          <w:cs/>
        </w:rPr>
        <w:t xml:space="preserve"> เดือน  </w:t>
      </w:r>
      <w:r w:rsidR="00D66FED">
        <w:rPr>
          <w:rFonts w:ascii="TH SarabunPSK" w:hAnsi="TH SarabunPSK" w:cs="TH SarabunPSK" w:hint="cs"/>
          <w:cs/>
        </w:rPr>
        <w:t>กันยายน</w:t>
      </w:r>
      <w:r w:rsidR="00D66FED" w:rsidRPr="00095960">
        <w:rPr>
          <w:rFonts w:ascii="TH SarabunPSK" w:hAnsi="TH SarabunPSK" w:cs="TH SarabunPSK"/>
          <w:cs/>
        </w:rPr>
        <w:t xml:space="preserve">  พ.ศ.  ๒๕๕</w:t>
      </w:r>
      <w:r w:rsidR="00D66FED" w:rsidRPr="00095960">
        <w:rPr>
          <w:rFonts w:ascii="TH SarabunPSK" w:hAnsi="TH SarabunPSK" w:cs="TH SarabunPSK" w:hint="cs"/>
          <w:cs/>
        </w:rPr>
        <w:t>๙</w:t>
      </w:r>
    </w:p>
    <w:p w:rsidR="00D66FED" w:rsidRPr="00E366A7" w:rsidRDefault="00D66FED" w:rsidP="00D66FED">
      <w:pPr>
        <w:rPr>
          <w:rFonts w:ascii="TH SarabunPSK" w:hAnsi="TH SarabunPSK" w:cs="TH SarabunPSK"/>
        </w:rPr>
      </w:pPr>
    </w:p>
    <w:p w:rsidR="00D66FED" w:rsidRPr="00E366A7" w:rsidRDefault="00D66FED" w:rsidP="00D66FED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  <w:r w:rsidR="00FE247F">
        <w:rPr>
          <w:rFonts w:ascii="TH SarabunPSK" w:hAnsi="TH SarabunPSK" w:cs="TH SarabunPSK"/>
        </w:rPr>
        <w:t xml:space="preserve"> </w:t>
      </w:r>
    </w:p>
    <w:p w:rsidR="00D66FED" w:rsidRPr="00F625FD" w:rsidRDefault="00D66FED" w:rsidP="00D66FED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D66FED" w:rsidRPr="00F625FD" w:rsidRDefault="00D66FED" w:rsidP="00D66FED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rFonts w:ascii="TH SarabunPSK" w:hAnsi="TH SarabunPSK" w:cs="TH SarabunPSK"/>
        </w:rPr>
      </w:pPr>
    </w:p>
    <w:p w:rsidR="00D66FED" w:rsidRDefault="00D66FED" w:rsidP="00D66FED">
      <w:pPr>
        <w:rPr>
          <w: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D66FED" w:rsidRPr="009C5BAE" w:rsidRDefault="00D66FED" w:rsidP="00D66FED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D66FED" w:rsidRPr="00E940A6" w:rsidRDefault="00D66FED" w:rsidP="00D66FED">
      <w:pPr>
        <w:jc w:val="right"/>
        <w:rPr>
          <w:rFonts w:ascii="TH SarabunPSK" w:hAnsi="TH SarabunPSK" w:cs="TH SarabunPSK"/>
          <w:sz w:val="20"/>
          <w:szCs w:val="20"/>
        </w:rPr>
      </w:pPr>
    </w:p>
    <w:p w:rsidR="00D66FED" w:rsidRPr="009C5BAE" w:rsidRDefault="00D66FED" w:rsidP="00D66FED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D66FED" w:rsidRPr="001F72B2" w:rsidRDefault="00D66FED" w:rsidP="00D66FED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66FED" w:rsidRPr="00E366A7" w:rsidTr="003F73BD">
        <w:tc>
          <w:tcPr>
            <w:tcW w:w="9242" w:type="dxa"/>
          </w:tcPr>
          <w:p w:rsidR="00D66FED" w:rsidRPr="00E366A7" w:rsidRDefault="00D66FED" w:rsidP="003F73BD">
            <w:pPr>
              <w:pStyle w:val="a7"/>
              <w:spacing w:after="120"/>
              <w:jc w:val="center"/>
            </w:pPr>
          </w:p>
          <w:p w:rsidR="00D66FED" w:rsidRPr="00E366A7" w:rsidRDefault="00D66FED" w:rsidP="003F73BD">
            <w:pPr>
              <w:pStyle w:val="a7"/>
              <w:tabs>
                <w:tab w:val="left" w:pos="8064"/>
              </w:tabs>
              <w:spacing w:after="120"/>
            </w:pPr>
          </w:p>
          <w:p w:rsidR="00D66FED" w:rsidRPr="00E366A7" w:rsidRDefault="00D66FED" w:rsidP="003F73BD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</w:t>
            </w:r>
            <w:r w:rsidRPr="000144A8">
              <w:rPr>
                <w:rFonts w:ascii="TH SarabunPSK" w:hAnsi="TH SarabunPSK" w:cs="TH SarabunPSK"/>
                <w:cs/>
              </w:rPr>
              <w:t>๑.  ชื่อโครงการ</w:t>
            </w:r>
            <w:r w:rsidRPr="00E366A7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 xml:space="preserve">โครงการก่อสร้างรั้วลวดหนามด้านทิศตะวันตกพร้อมถมดิน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/>
                <w:cs/>
              </w:rPr>
              <w:t>โนนแดง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หน่วยงานเจ้าของโครงการ </w:t>
            </w:r>
            <w:r>
              <w:rPr>
                <w:rFonts w:ascii="TH SarabunPSK" w:hAnsi="TH SarabunPSK" w:cs="TH SarabunPSK" w:hint="cs"/>
                <w:cs/>
              </w:rPr>
              <w:t>กองช่างองค์การบริหารส่วนตำบลโนนแดง</w:t>
            </w:r>
            <w:r w:rsidRPr="00E366A7">
              <w:rPr>
                <w:rFonts w:ascii="TH SarabunPSK" w:hAnsi="TH SarabunPSK" w:cs="TH SarabunPSK"/>
                <w:cs/>
              </w:rPr>
              <w:t xml:space="preserve">  อำเภอโนนแดง  จังหวัดนครราชสีมา</w:t>
            </w:r>
          </w:p>
          <w:p w:rsidR="00D66FED" w:rsidRPr="00E366A7" w:rsidRDefault="00D66FED" w:rsidP="003F73BD"/>
          <w:p w:rsidR="00D66FED" w:rsidRPr="009F2BE0" w:rsidRDefault="00D66FED" w:rsidP="003F73BD">
            <w:pPr>
              <w:pStyle w:val="a7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9F2BE0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วงเงินงบประมาณที่ได้รับ</w:t>
            </w:r>
            <w:r w:rsidRPr="009F2BE0">
              <w:rPr>
                <w:rFonts w:ascii="TH SarabunPSK" w:hAnsi="TH SarabunPSK" w:cs="TH SarabunPSK"/>
                <w:sz w:val="32"/>
                <w:szCs w:val="32"/>
                <w:cs/>
              </w:rPr>
              <w:t>จัดสรร   ๘๔,๕๐๐  บาท (แปดหมื่นสี่พันห้าร้อยบาทถ้วน)</w:t>
            </w:r>
          </w:p>
          <w:p w:rsidR="00D66FED" w:rsidRDefault="00D66FED" w:rsidP="003F73BD">
            <w:pPr>
              <w:pStyle w:val="a3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:rsidR="00D66FED" w:rsidRPr="004A3F9F" w:rsidRDefault="00D66FED" w:rsidP="003F73BD">
            <w:pPr>
              <w:pStyle w:val="a3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  ลักษณะงานโดยสังเขป   </w:t>
            </w:r>
            <w:r w:rsidRPr="004A3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ถมดินเสริม กว้าง ๓.๐๐ เมตร ยาว  ๑๔๔.๐๐ เมตร  สูงโดยเฉลี่ย  ๑.๘๐ เมตร  ปริมาตรดินถม  ๗๗๗  ลูกบาศก์เมตร  สร้างรั้วลวดหนาม    ยาว  ๑๔๔  เมตร สูง ๑.๕๐ เมตร รายละเอียดตามแบบแปลนที่ </w:t>
            </w:r>
            <w:proofErr w:type="spellStart"/>
            <w:r w:rsidRPr="004A3F9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4A3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</w:t>
            </w:r>
          </w:p>
          <w:p w:rsidR="00D66FED" w:rsidRPr="00E366A7" w:rsidRDefault="00D66FED" w:rsidP="003F73BD">
            <w:pPr>
              <w:pStyle w:val="a7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FED" w:rsidRPr="009F2BE0" w:rsidRDefault="00D66FED" w:rsidP="003F73BD">
            <w:pPr>
              <w:pStyle w:val="a7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0959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กันยายน  ๒๕๕๙  ราคากลาง</w:t>
            </w:r>
            <w:r w:rsidRPr="000959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F2BE0">
              <w:rPr>
                <w:rFonts w:ascii="TH SarabunPSK" w:hAnsi="TH SarabunPSK" w:cs="TH SarabunPSK"/>
                <w:sz w:val="32"/>
                <w:szCs w:val="32"/>
                <w:cs/>
              </w:rPr>
              <w:t>๘๔,๕๐๐  บาท (แปดหมื่นสี่พันห้าร้อยบาทถ้วน)</w:t>
            </w:r>
          </w:p>
          <w:p w:rsidR="00D66FED" w:rsidRPr="00E366A7" w:rsidRDefault="00D66FED" w:rsidP="003F73BD">
            <w:pPr>
              <w:pStyle w:val="a7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FED" w:rsidRPr="00E366A7" w:rsidRDefault="00D66FED" w:rsidP="003F73BD">
            <w:pPr>
              <w:pStyle w:val="a7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D66FED" w:rsidRPr="00E366A7" w:rsidRDefault="00D66FED" w:rsidP="003F73BD">
            <w:pPr>
              <w:pStyle w:val="a7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D66FED" w:rsidRPr="00E366A7" w:rsidRDefault="00D66FED" w:rsidP="003F73BD">
            <w:pPr>
              <w:pStyle w:val="a7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D66FED" w:rsidRPr="00E366A7" w:rsidRDefault="00D66FED" w:rsidP="003F73BD">
            <w:pPr>
              <w:pStyle w:val="a7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66FED" w:rsidRPr="00E366A7" w:rsidRDefault="00D66FED" w:rsidP="003F73BD">
            <w:pPr>
              <w:pStyle w:val="a7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D66FED" w:rsidRPr="00095960" w:rsidRDefault="00D66FED" w:rsidP="003F73BD">
            <w:pPr>
              <w:rPr>
                <w:rFonts w:ascii="TH SarabunPSK" w:hAnsi="TH SarabunPSK" w:cs="TH SarabunPSK"/>
              </w:rPr>
            </w:pPr>
            <w:r w:rsidRPr="00095960">
              <w:rPr>
                <w:rFonts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ธัญว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รัตน์  สุปะมา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นักวิเคราะห์นโยบายและแผนชำนาญการ</w:t>
            </w:r>
            <w:r w:rsidRPr="0009596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95960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D66FED" w:rsidRDefault="00D66FED" w:rsidP="003F73BD">
            <w:pPr>
              <w:rPr>
                <w:rFonts w:ascii="TH SarabunPSK" w:hAnsi="TH SarabunPSK" w:cs="TH SarabunPSK" w:hint="cs"/>
              </w:rPr>
            </w:pPr>
            <w:r w:rsidRPr="00095960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095960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095960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 w:rsidRPr="00095960">
              <w:rPr>
                <w:rFonts w:ascii="TH SarabunPSK" w:hAnsi="TH SarabunPSK" w:cs="TH SarabunPSK" w:hint="cs"/>
                <w:cs/>
              </w:rPr>
              <w:t>ชำนาญงาน</w:t>
            </w:r>
            <w:r w:rsidRPr="00095960">
              <w:rPr>
                <w:rFonts w:ascii="TH SarabunPSK" w:hAnsi="TH SarabunPSK" w:cs="TH SarabunPSK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095960">
              <w:rPr>
                <w:rFonts w:ascii="TH SarabunPSK" w:hAnsi="TH SarabunPSK" w:cs="TH SarabunPSK"/>
                <w:cs/>
              </w:rPr>
              <w:t>กรรมการ</w:t>
            </w:r>
          </w:p>
          <w:p w:rsidR="00D66FED" w:rsidRPr="00095960" w:rsidRDefault="00D66FED" w:rsidP="003F73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ขัติย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</w:t>
            </w:r>
            <w:r>
              <w:rPr>
                <w:rFonts w:ascii="TH SarabunPSK" w:hAnsi="TH SarabunPSK" w:cs="TH SarabunPSK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>เจ้าพนักงานธุรการปฏิบัติง</w:t>
            </w:r>
            <w:r w:rsidRPr="00095960">
              <w:rPr>
                <w:rFonts w:ascii="TH SarabunPSK" w:hAnsi="TH SarabunPSK" w:cs="TH SarabunPSK" w:hint="cs"/>
                <w:cs/>
              </w:rPr>
              <w:t>าน</w:t>
            </w:r>
            <w:r w:rsidRPr="00095960">
              <w:rPr>
                <w:rFonts w:ascii="TH SarabunPSK" w:hAnsi="TH SarabunPSK" w:cs="TH SarabunPSK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95960">
              <w:rPr>
                <w:rFonts w:ascii="TH SarabunPSK" w:hAnsi="TH SarabunPSK" w:cs="TH SarabunPSK"/>
                <w:cs/>
              </w:rPr>
              <w:t>กรรมการ</w:t>
            </w:r>
          </w:p>
          <w:p w:rsidR="00D66FED" w:rsidRPr="00095960" w:rsidRDefault="00D66FED" w:rsidP="003F73BD">
            <w:pPr>
              <w:pStyle w:val="a7"/>
              <w:spacing w:after="120"/>
              <w:jc w:val="center"/>
            </w:pPr>
          </w:p>
          <w:p w:rsidR="00D66FED" w:rsidRPr="00E366A7" w:rsidRDefault="00D66FED" w:rsidP="003F73BD">
            <w:pPr>
              <w:pStyle w:val="a7"/>
              <w:spacing w:after="120"/>
              <w:jc w:val="center"/>
            </w:pPr>
          </w:p>
          <w:p w:rsidR="00D66FED" w:rsidRPr="00E366A7" w:rsidRDefault="00D66FED" w:rsidP="003F73BD">
            <w:pPr>
              <w:pStyle w:val="a7"/>
              <w:spacing w:after="120"/>
              <w:jc w:val="center"/>
            </w:pPr>
          </w:p>
        </w:tc>
      </w:tr>
    </w:tbl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D66FED" w:rsidRDefault="00D66FED" w:rsidP="00D66FE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0767C" w:rsidRPr="00D66FED" w:rsidRDefault="0080767C">
      <w:pPr>
        <w:rPr>
          <w:rFonts w:hint="cs"/>
        </w:rPr>
      </w:pPr>
    </w:p>
    <w:sectPr w:rsidR="0080767C" w:rsidRPr="00D66FED" w:rsidSect="0080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66FED"/>
    <w:rsid w:val="0080767C"/>
    <w:rsid w:val="00D66FED"/>
    <w:rsid w:val="00FE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ED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FED"/>
    <w:rPr>
      <w:rFonts w:ascii="Angsan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D66FED"/>
    <w:rPr>
      <w:rFonts w:ascii="Angsana New" w:eastAsia="Cordia New" w:hAnsi="Angsana New" w:cs="Angsana New"/>
      <w:sz w:val="30"/>
      <w:szCs w:val="30"/>
    </w:rPr>
  </w:style>
  <w:style w:type="paragraph" w:styleId="a5">
    <w:name w:val="Title"/>
    <w:basedOn w:val="a"/>
    <w:link w:val="a6"/>
    <w:qFormat/>
    <w:rsid w:val="00D66FED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rsid w:val="00D66FED"/>
    <w:rPr>
      <w:rFonts w:ascii="AngsanaUPC" w:eastAsia="Cordia New" w:hAnsi="AngsanaUPC" w:cs="AngsanaUPC"/>
      <w:b/>
      <w:bCs/>
      <w:sz w:val="40"/>
      <w:szCs w:val="40"/>
    </w:rPr>
  </w:style>
  <w:style w:type="paragraph" w:styleId="a7">
    <w:name w:val="No Spacing"/>
    <w:uiPriority w:val="1"/>
    <w:qFormat/>
    <w:rsid w:val="00D66FE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2016-09-16T04:14:00Z</dcterms:created>
  <dcterms:modified xsi:type="dcterms:W3CDTF">2016-09-16T04:17:00Z</dcterms:modified>
</cp:coreProperties>
</file>